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E5" w:rsidRPr="000448E5" w:rsidRDefault="000448E5" w:rsidP="000448E5">
      <w:pPr>
        <w:spacing w:before="100" w:beforeAutospacing="1" w:after="100" w:afterAutospacing="1"/>
        <w:outlineLvl w:val="1"/>
        <w:rPr>
          <w:rFonts w:ascii="Helvetica Neue" w:eastAsia="Times New Roman" w:hAnsi="Helvetica Neue" w:cs="Times New Roman"/>
          <w:b/>
          <w:bCs/>
          <w:color w:val="333F48"/>
          <w:sz w:val="36"/>
          <w:szCs w:val="36"/>
          <w:lang w:val="en-AU"/>
        </w:rPr>
      </w:pPr>
      <w:r w:rsidRPr="000448E5">
        <w:rPr>
          <w:rFonts w:ascii="Helvetica Neue" w:eastAsia="Times New Roman" w:hAnsi="Helvetica Neue" w:cs="Times New Roman"/>
          <w:b/>
          <w:bCs/>
          <w:color w:val="333F48"/>
          <w:sz w:val="36"/>
          <w:szCs w:val="36"/>
          <w:lang w:val="en-AU"/>
        </w:rPr>
        <w:t>When all your dreams come true; a North-facing extended floorplan with scenic views, solid bones and your ticket to Glenunga International...</w:t>
      </w:r>
    </w:p>
    <w:p w:rsidR="000448E5" w:rsidRPr="000448E5" w:rsidRDefault="000448E5" w:rsidP="000448E5">
      <w:pPr>
        <w:spacing w:line="360" w:lineRule="atLeast"/>
        <w:rPr>
          <w:rFonts w:ascii="Helvetica Neue" w:eastAsia="Times New Roman" w:hAnsi="Helvetica Neue" w:cs="Times New Roman"/>
          <w:color w:val="333F48"/>
          <w:lang w:val="en-AU"/>
        </w:rPr>
      </w:pPr>
      <w:bookmarkStart w:id="0" w:name="_GoBack"/>
      <w:r w:rsidRPr="000448E5">
        <w:rPr>
          <w:rFonts w:ascii="Helvetica Neue" w:eastAsia="Times New Roman" w:hAnsi="Helvetica Neue" w:cs="Times New Roman"/>
          <w:color w:val="333F48"/>
          <w:lang w:val="en-AU"/>
        </w:rPr>
        <w:t xml:space="preserve">Beautiful property leading to Beaumont Common, one substantive dwelling with secondary road access, </w:t>
      </w:r>
      <w:r>
        <w:rPr>
          <w:rFonts w:ascii="Helvetica Neue" w:eastAsia="Times New Roman" w:hAnsi="Helvetica Neue" w:cs="Times New Roman"/>
          <w:color w:val="333F48"/>
          <w:lang w:val="en-AU"/>
        </w:rPr>
        <w:t>t</w:t>
      </w:r>
      <w:r w:rsidRPr="000448E5">
        <w:rPr>
          <w:rFonts w:ascii="Helvetica Neue" w:eastAsia="Times New Roman" w:hAnsi="Helvetica Neue" w:cs="Times New Roman"/>
          <w:color w:val="333F48"/>
          <w:lang w:val="en-AU"/>
        </w:rPr>
        <w:t>his is your ticket to Linden Park Primary and Glenunga International High.</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t xml:space="preserve">This rarely available land parcel and high-end original retro home is perched on an expansive 1,221sqm corner block in one of the most premier East-side positions. </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r>
      <w:r>
        <w:rPr>
          <w:rFonts w:ascii="Helvetica Neue" w:eastAsia="Times New Roman" w:hAnsi="Helvetica Neue" w:cs="Times New Roman"/>
          <w:color w:val="333F48"/>
          <w:lang w:val="en-AU"/>
        </w:rPr>
        <w:t xml:space="preserve">A </w:t>
      </w:r>
      <w:r w:rsidRPr="000448E5">
        <w:rPr>
          <w:rFonts w:ascii="Helvetica Neue" w:eastAsia="Times New Roman" w:hAnsi="Helvetica Neue" w:cs="Times New Roman"/>
          <w:color w:val="333F48"/>
          <w:lang w:val="en-AU"/>
        </w:rPr>
        <w:t>blank canvas is ready and waiting for you to add your own aesthetic, brought together by solid bones framing spacious rooms, an expansive original kitchen, dual living areas and formal dining to suit every family dynamic.</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t xml:space="preserve">The retro character provides the ideal </w:t>
      </w:r>
      <w:proofErr w:type="spellStart"/>
      <w:r w:rsidRPr="000448E5">
        <w:rPr>
          <w:rFonts w:ascii="Helvetica Neue" w:eastAsia="Times New Roman" w:hAnsi="Helvetica Neue" w:cs="Times New Roman"/>
          <w:color w:val="333F48"/>
          <w:lang w:val="en-AU"/>
        </w:rPr>
        <w:t>inspo</w:t>
      </w:r>
      <w:proofErr w:type="spellEnd"/>
      <w:r w:rsidRPr="000448E5">
        <w:rPr>
          <w:rFonts w:ascii="Helvetica Neue" w:eastAsia="Times New Roman" w:hAnsi="Helvetica Neue" w:cs="Times New Roman"/>
          <w:color w:val="333F48"/>
          <w:lang w:val="en-AU"/>
        </w:rPr>
        <w:t xml:space="preserve"> for a Pinterest worthy upgrade, or if you're looking for a boundless block (or blocks) to build the double-storey home of your dreams, this plot offers leafy panoramic views like no other.</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t>Picture windows bathe every room warming natural light and provide the perfect vantage point to spend slow mornings with a book and hot coffee in hand listening to native bird song and spotting local Koalas.</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t xml:space="preserve">The perks of the postcode include a short walk to the likes of Beaumont Common along with your morning caffeine hit at </w:t>
      </w:r>
      <w:proofErr w:type="spellStart"/>
      <w:r w:rsidRPr="000448E5">
        <w:rPr>
          <w:rFonts w:ascii="Helvetica Neue" w:eastAsia="Times New Roman" w:hAnsi="Helvetica Neue" w:cs="Times New Roman"/>
          <w:color w:val="333F48"/>
          <w:lang w:val="en-AU"/>
        </w:rPr>
        <w:t>Cascada</w:t>
      </w:r>
      <w:proofErr w:type="spellEnd"/>
      <w:r w:rsidRPr="000448E5">
        <w:rPr>
          <w:rFonts w:ascii="Helvetica Neue" w:eastAsia="Times New Roman" w:hAnsi="Helvetica Neue" w:cs="Times New Roman"/>
          <w:color w:val="333F48"/>
          <w:lang w:val="en-AU"/>
        </w:rPr>
        <w:t>, a number of local playgrounds and leisurely hikes including popular Pioneer Women's trail.</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t>Burnside Village awaits close by when you fancy treating yourself to a boutique shopping spree or why not jump in the car for a short trip to the endless amenities of Norwood Parade, Frewville Foodland or the CBD.</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t>Add zoning to the elite Glenunga International High School and Linden Park Primary School to the mix along with premier private options including the likes of Seymour, Pembroke, Loreto and St. Peters Girls.</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t>Renovate, build up, redevelop or just move in and enjoy; the potential is truly endless on East Terrace.</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lastRenderedPageBreak/>
        <w:t>More reasons why we love this home:</w:t>
      </w:r>
      <w:r w:rsidRPr="000448E5">
        <w:rPr>
          <w:rFonts w:ascii="Helvetica Neue" w:eastAsia="Times New Roman" w:hAnsi="Helvetica Neue" w:cs="Times New Roman"/>
          <w:color w:val="333F48"/>
          <w:lang w:val="en-AU"/>
        </w:rPr>
        <w:br/>
        <w:t>- Flexible, expansive floorplan of over 220sqm</w:t>
      </w:r>
      <w:r w:rsidRPr="000448E5">
        <w:rPr>
          <w:rFonts w:ascii="Helvetica Neue" w:eastAsia="Times New Roman" w:hAnsi="Helvetica Neue" w:cs="Times New Roman"/>
          <w:color w:val="333F48"/>
          <w:lang w:val="en-AU"/>
        </w:rPr>
        <w:br/>
        <w:t>- Retro pink terrazzo bathroom with separate tub</w:t>
      </w:r>
      <w:r w:rsidRPr="000448E5">
        <w:rPr>
          <w:rFonts w:ascii="Helvetica Neue" w:eastAsia="Times New Roman" w:hAnsi="Helvetica Neue" w:cs="Times New Roman"/>
          <w:color w:val="333F48"/>
          <w:lang w:val="en-AU"/>
        </w:rPr>
        <w:br/>
        <w:t>- Secure garage with internal access and additional off-street parking in driveway</w:t>
      </w:r>
      <w:r w:rsidRPr="000448E5">
        <w:rPr>
          <w:rFonts w:ascii="Helvetica Neue" w:eastAsia="Times New Roman" w:hAnsi="Helvetica Neue" w:cs="Times New Roman"/>
          <w:color w:val="333F48"/>
          <w:lang w:val="en-AU"/>
        </w:rPr>
        <w:br/>
        <w:t>- Beautiful established gardens</w:t>
      </w:r>
      <w:r w:rsidRPr="000448E5">
        <w:rPr>
          <w:rFonts w:ascii="Helvetica Neue" w:eastAsia="Times New Roman" w:hAnsi="Helvetica Neue" w:cs="Times New Roman"/>
          <w:color w:val="333F48"/>
          <w:lang w:val="en-AU"/>
        </w:rPr>
        <w:br/>
        <w:t>- Ducted reverse cycle air conditioning </w:t>
      </w:r>
      <w:r w:rsidRPr="000448E5">
        <w:rPr>
          <w:rFonts w:ascii="Helvetica Neue" w:eastAsia="Times New Roman" w:hAnsi="Helvetica Neue" w:cs="Times New Roman"/>
          <w:color w:val="333F48"/>
          <w:lang w:val="en-AU"/>
        </w:rPr>
        <w:br/>
        <w:t>- Large garden shed for hobbies and outdoor storage</w:t>
      </w:r>
      <w:r w:rsidRPr="000448E5">
        <w:rPr>
          <w:rFonts w:ascii="Helvetica Neue" w:eastAsia="Times New Roman" w:hAnsi="Helvetica Neue" w:cs="Times New Roman"/>
          <w:color w:val="333F48"/>
          <w:lang w:val="en-AU"/>
        </w:rPr>
        <w:br/>
        <w:t>- Alarm system</w:t>
      </w:r>
      <w:r w:rsidRPr="000448E5">
        <w:rPr>
          <w:rFonts w:ascii="Helvetica Neue" w:eastAsia="Times New Roman" w:hAnsi="Helvetica Neue" w:cs="Times New Roman"/>
          <w:color w:val="333F48"/>
          <w:lang w:val="en-AU"/>
        </w:rPr>
        <w:br/>
        <w:t>- Original timber floorboards</w:t>
      </w:r>
      <w:r w:rsidRPr="000448E5">
        <w:rPr>
          <w:rFonts w:ascii="Helvetica Neue" w:eastAsia="Times New Roman" w:hAnsi="Helvetica Neue" w:cs="Times New Roman"/>
          <w:color w:val="333F48"/>
          <w:lang w:val="en-AU"/>
        </w:rPr>
        <w:br/>
        <w:t>- Zoned to Glenunga International High and your choice of Linden Park Primary or Burnside Primary Schools</w:t>
      </w:r>
      <w:r w:rsidRPr="000448E5">
        <w:rPr>
          <w:rFonts w:ascii="Helvetica Neue" w:eastAsia="Times New Roman" w:hAnsi="Helvetica Neue" w:cs="Times New Roman"/>
          <w:color w:val="333F48"/>
          <w:lang w:val="en-AU"/>
        </w:rPr>
        <w:br/>
        <w:t>- Only a short trip to the CBD via car, Uber or bus.</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t>All of this and so, so much more.</w:t>
      </w:r>
      <w:r w:rsidRPr="000448E5">
        <w:rPr>
          <w:rFonts w:ascii="Helvetica Neue" w:eastAsia="Times New Roman" w:hAnsi="Helvetica Neue" w:cs="Times New Roman"/>
          <w:color w:val="333F48"/>
          <w:lang w:val="en-AU"/>
        </w:rPr>
        <w:br/>
      </w:r>
      <w:r w:rsidRPr="000448E5">
        <w:rPr>
          <w:rFonts w:ascii="Helvetica Neue" w:eastAsia="Times New Roman" w:hAnsi="Helvetica Neue" w:cs="Times New Roman"/>
          <w:color w:val="333F48"/>
          <w:lang w:val="en-AU"/>
        </w:rPr>
        <w:br/>
        <w:t>Specifications:</w:t>
      </w:r>
      <w:r w:rsidRPr="000448E5">
        <w:rPr>
          <w:rFonts w:ascii="Helvetica Neue" w:eastAsia="Times New Roman" w:hAnsi="Helvetica Neue" w:cs="Times New Roman"/>
          <w:color w:val="333F48"/>
          <w:lang w:val="en-AU"/>
        </w:rPr>
        <w:br/>
        <w:t>CT / 5193/325</w:t>
      </w:r>
      <w:r w:rsidRPr="000448E5">
        <w:rPr>
          <w:rFonts w:ascii="Helvetica Neue" w:eastAsia="Times New Roman" w:hAnsi="Helvetica Neue" w:cs="Times New Roman"/>
          <w:color w:val="333F48"/>
          <w:lang w:val="en-AU"/>
        </w:rPr>
        <w:br/>
        <w:t>Council / City of Burnside</w:t>
      </w:r>
      <w:r w:rsidRPr="000448E5">
        <w:rPr>
          <w:rFonts w:ascii="Helvetica Neue" w:eastAsia="Times New Roman" w:hAnsi="Helvetica Neue" w:cs="Times New Roman"/>
          <w:color w:val="333F48"/>
          <w:lang w:val="en-AU"/>
        </w:rPr>
        <w:br/>
        <w:t>Zoning / SN</w:t>
      </w:r>
      <w:r w:rsidRPr="000448E5">
        <w:rPr>
          <w:rFonts w:ascii="Helvetica Neue" w:eastAsia="Times New Roman" w:hAnsi="Helvetica Neue" w:cs="Times New Roman"/>
          <w:color w:val="333F48"/>
          <w:lang w:val="en-AU"/>
        </w:rPr>
        <w:br/>
        <w:t>Built / 1959</w:t>
      </w:r>
      <w:r w:rsidRPr="000448E5">
        <w:rPr>
          <w:rFonts w:ascii="Helvetica Neue" w:eastAsia="Times New Roman" w:hAnsi="Helvetica Neue" w:cs="Times New Roman"/>
          <w:color w:val="333F48"/>
          <w:lang w:val="en-AU"/>
        </w:rPr>
        <w:br/>
        <w:t>Land / 1221m2</w:t>
      </w:r>
      <w:r w:rsidRPr="000448E5">
        <w:rPr>
          <w:rFonts w:ascii="Helvetica Neue" w:eastAsia="Times New Roman" w:hAnsi="Helvetica Neue" w:cs="Times New Roman"/>
          <w:color w:val="333F48"/>
          <w:lang w:val="en-AU"/>
        </w:rPr>
        <w:br/>
        <w:t xml:space="preserve">SA Water / $279.26 </w:t>
      </w:r>
      <w:proofErr w:type="spellStart"/>
      <w:r w:rsidRPr="000448E5">
        <w:rPr>
          <w:rFonts w:ascii="Helvetica Neue" w:eastAsia="Times New Roman" w:hAnsi="Helvetica Neue" w:cs="Times New Roman"/>
          <w:color w:val="333F48"/>
          <w:lang w:val="en-AU"/>
        </w:rPr>
        <w:t>pq</w:t>
      </w:r>
      <w:proofErr w:type="spellEnd"/>
      <w:r w:rsidRPr="000448E5">
        <w:rPr>
          <w:rFonts w:ascii="Helvetica Neue" w:eastAsia="Times New Roman" w:hAnsi="Helvetica Neue" w:cs="Times New Roman"/>
          <w:color w:val="333F48"/>
          <w:lang w:val="en-AU"/>
        </w:rPr>
        <w:br/>
        <w:t>Nearby Schools / Linden Park Primary School, Burnside P.S, Glenunga International High School, Urrbrae Agricultural H.S</w:t>
      </w:r>
    </w:p>
    <w:bookmarkEnd w:id="0"/>
    <w:p w:rsidR="00AC0666" w:rsidRDefault="000448E5"/>
    <w:sectPr w:rsidR="00AC0666" w:rsidSect="00FD64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E5"/>
    <w:rsid w:val="00016FB0"/>
    <w:rsid w:val="00023502"/>
    <w:rsid w:val="00026B64"/>
    <w:rsid w:val="000448E5"/>
    <w:rsid w:val="000630F5"/>
    <w:rsid w:val="000758ED"/>
    <w:rsid w:val="00084AAF"/>
    <w:rsid w:val="00094679"/>
    <w:rsid w:val="000D22CC"/>
    <w:rsid w:val="000D69FE"/>
    <w:rsid w:val="000F102C"/>
    <w:rsid w:val="00100F3D"/>
    <w:rsid w:val="00133E3F"/>
    <w:rsid w:val="00143F45"/>
    <w:rsid w:val="00154809"/>
    <w:rsid w:val="001568DF"/>
    <w:rsid w:val="00175280"/>
    <w:rsid w:val="001B450E"/>
    <w:rsid w:val="001E373A"/>
    <w:rsid w:val="001E754C"/>
    <w:rsid w:val="00211336"/>
    <w:rsid w:val="00212BA0"/>
    <w:rsid w:val="00225495"/>
    <w:rsid w:val="00251B81"/>
    <w:rsid w:val="0028562D"/>
    <w:rsid w:val="00294B1C"/>
    <w:rsid w:val="002977E3"/>
    <w:rsid w:val="002A1849"/>
    <w:rsid w:val="002A456D"/>
    <w:rsid w:val="002F3FDB"/>
    <w:rsid w:val="00314429"/>
    <w:rsid w:val="00315977"/>
    <w:rsid w:val="003272D0"/>
    <w:rsid w:val="00343387"/>
    <w:rsid w:val="003520C7"/>
    <w:rsid w:val="00354BF7"/>
    <w:rsid w:val="003655E6"/>
    <w:rsid w:val="0037584D"/>
    <w:rsid w:val="003879F9"/>
    <w:rsid w:val="00393D10"/>
    <w:rsid w:val="00395194"/>
    <w:rsid w:val="003A13D9"/>
    <w:rsid w:val="003C0C8C"/>
    <w:rsid w:val="003E0B11"/>
    <w:rsid w:val="003E4A62"/>
    <w:rsid w:val="0040015D"/>
    <w:rsid w:val="00400305"/>
    <w:rsid w:val="00402673"/>
    <w:rsid w:val="00403096"/>
    <w:rsid w:val="00406D14"/>
    <w:rsid w:val="004227CE"/>
    <w:rsid w:val="00425636"/>
    <w:rsid w:val="004273D1"/>
    <w:rsid w:val="004379DE"/>
    <w:rsid w:val="00437CE1"/>
    <w:rsid w:val="004452CA"/>
    <w:rsid w:val="0046139F"/>
    <w:rsid w:val="004670A3"/>
    <w:rsid w:val="00477D9F"/>
    <w:rsid w:val="0048562C"/>
    <w:rsid w:val="00485D21"/>
    <w:rsid w:val="004A6B81"/>
    <w:rsid w:val="004C3861"/>
    <w:rsid w:val="004C3F18"/>
    <w:rsid w:val="004F4625"/>
    <w:rsid w:val="004F4D2C"/>
    <w:rsid w:val="004F6632"/>
    <w:rsid w:val="00513C18"/>
    <w:rsid w:val="0054238F"/>
    <w:rsid w:val="00555DA8"/>
    <w:rsid w:val="00574878"/>
    <w:rsid w:val="00576B00"/>
    <w:rsid w:val="00593854"/>
    <w:rsid w:val="005B4E4B"/>
    <w:rsid w:val="005C052E"/>
    <w:rsid w:val="005E06D8"/>
    <w:rsid w:val="005E5ECF"/>
    <w:rsid w:val="005F0A0C"/>
    <w:rsid w:val="005F2C20"/>
    <w:rsid w:val="00613BC4"/>
    <w:rsid w:val="00622057"/>
    <w:rsid w:val="0062249E"/>
    <w:rsid w:val="0062300D"/>
    <w:rsid w:val="006320F4"/>
    <w:rsid w:val="006437C9"/>
    <w:rsid w:val="00647490"/>
    <w:rsid w:val="00647536"/>
    <w:rsid w:val="00647C74"/>
    <w:rsid w:val="00675922"/>
    <w:rsid w:val="006859E6"/>
    <w:rsid w:val="00687432"/>
    <w:rsid w:val="006B335D"/>
    <w:rsid w:val="006F15F1"/>
    <w:rsid w:val="006F1690"/>
    <w:rsid w:val="007071DB"/>
    <w:rsid w:val="007425DB"/>
    <w:rsid w:val="00757758"/>
    <w:rsid w:val="0077634D"/>
    <w:rsid w:val="00785D98"/>
    <w:rsid w:val="00786738"/>
    <w:rsid w:val="007A54A6"/>
    <w:rsid w:val="007B118B"/>
    <w:rsid w:val="007C73AA"/>
    <w:rsid w:val="008176C1"/>
    <w:rsid w:val="00835C52"/>
    <w:rsid w:val="00872416"/>
    <w:rsid w:val="0087431E"/>
    <w:rsid w:val="008758A7"/>
    <w:rsid w:val="00893907"/>
    <w:rsid w:val="008A54B0"/>
    <w:rsid w:val="008D57BF"/>
    <w:rsid w:val="00913818"/>
    <w:rsid w:val="00935B10"/>
    <w:rsid w:val="0095282D"/>
    <w:rsid w:val="00954837"/>
    <w:rsid w:val="00954E31"/>
    <w:rsid w:val="00963F1F"/>
    <w:rsid w:val="00983E76"/>
    <w:rsid w:val="009A3859"/>
    <w:rsid w:val="009B3127"/>
    <w:rsid w:val="009B67E0"/>
    <w:rsid w:val="009D4C8C"/>
    <w:rsid w:val="009D4D1B"/>
    <w:rsid w:val="009D7A48"/>
    <w:rsid w:val="00A108EE"/>
    <w:rsid w:val="00A403B7"/>
    <w:rsid w:val="00A57B84"/>
    <w:rsid w:val="00A73818"/>
    <w:rsid w:val="00A90276"/>
    <w:rsid w:val="00A91233"/>
    <w:rsid w:val="00AA33BD"/>
    <w:rsid w:val="00AB26C8"/>
    <w:rsid w:val="00AC6F42"/>
    <w:rsid w:val="00B0466C"/>
    <w:rsid w:val="00B47761"/>
    <w:rsid w:val="00B605F2"/>
    <w:rsid w:val="00B66911"/>
    <w:rsid w:val="00B819E8"/>
    <w:rsid w:val="00B939D1"/>
    <w:rsid w:val="00B94114"/>
    <w:rsid w:val="00BA050C"/>
    <w:rsid w:val="00BA252C"/>
    <w:rsid w:val="00BA483C"/>
    <w:rsid w:val="00BD3962"/>
    <w:rsid w:val="00BD6E1C"/>
    <w:rsid w:val="00BF2A5F"/>
    <w:rsid w:val="00C21EB6"/>
    <w:rsid w:val="00C21F3B"/>
    <w:rsid w:val="00C246B2"/>
    <w:rsid w:val="00C24D21"/>
    <w:rsid w:val="00C31E8E"/>
    <w:rsid w:val="00C57009"/>
    <w:rsid w:val="00C67C06"/>
    <w:rsid w:val="00C9268B"/>
    <w:rsid w:val="00C95454"/>
    <w:rsid w:val="00C972A6"/>
    <w:rsid w:val="00CA02FF"/>
    <w:rsid w:val="00CC2F2A"/>
    <w:rsid w:val="00CC3C40"/>
    <w:rsid w:val="00CD0962"/>
    <w:rsid w:val="00CD52EE"/>
    <w:rsid w:val="00CF014C"/>
    <w:rsid w:val="00D024A9"/>
    <w:rsid w:val="00D15C9A"/>
    <w:rsid w:val="00D67807"/>
    <w:rsid w:val="00D9408F"/>
    <w:rsid w:val="00DB22B6"/>
    <w:rsid w:val="00DC00A3"/>
    <w:rsid w:val="00DC7AB0"/>
    <w:rsid w:val="00DD25E5"/>
    <w:rsid w:val="00DE121A"/>
    <w:rsid w:val="00E069C4"/>
    <w:rsid w:val="00E1040B"/>
    <w:rsid w:val="00E14E22"/>
    <w:rsid w:val="00E2248D"/>
    <w:rsid w:val="00E628E8"/>
    <w:rsid w:val="00E713C0"/>
    <w:rsid w:val="00E76EBA"/>
    <w:rsid w:val="00E8396F"/>
    <w:rsid w:val="00E93272"/>
    <w:rsid w:val="00EA4D57"/>
    <w:rsid w:val="00EE3559"/>
    <w:rsid w:val="00F16903"/>
    <w:rsid w:val="00F25C96"/>
    <w:rsid w:val="00F34427"/>
    <w:rsid w:val="00F440BE"/>
    <w:rsid w:val="00F50D7D"/>
    <w:rsid w:val="00F83714"/>
    <w:rsid w:val="00FA1F95"/>
    <w:rsid w:val="00FB12FC"/>
    <w:rsid w:val="00FB6F25"/>
    <w:rsid w:val="00FD646D"/>
    <w:rsid w:val="00FE01BF"/>
    <w:rsid w:val="00FF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90A2B8"/>
  <w14:defaultImageDpi w14:val="32767"/>
  <w15:chartTrackingRefBased/>
  <w15:docId w15:val="{4C2F6116-62C6-574B-8109-AE4728AB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0448E5"/>
    <w:pPr>
      <w:spacing w:before="100" w:beforeAutospacing="1" w:after="100" w:afterAutospacing="1"/>
      <w:outlineLvl w:val="1"/>
    </w:pPr>
    <w:rPr>
      <w:rFonts w:ascii="Times New Roman" w:eastAsia="Times New Roman" w:hAnsi="Times New Roman" w:cs="Times New Roman"/>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48E5"/>
    <w:rPr>
      <w:rFonts w:ascii="Times New Roman" w:eastAsia="Times New Roman" w:hAnsi="Times New Roman" w:cs="Times New Roman"/>
      <w:b/>
      <w:bCs/>
      <w:sz w:val="36"/>
      <w:szCs w:val="36"/>
      <w:lang w:val="en-AU"/>
    </w:rPr>
  </w:style>
  <w:style w:type="character" w:customStyle="1" w:styleId="property-descriptionaddress">
    <w:name w:val="property-description__address"/>
    <w:basedOn w:val="DefaultParagraphFont"/>
    <w:rsid w:val="000448E5"/>
  </w:style>
  <w:style w:type="character" w:customStyle="1" w:styleId="property-descriptioncontent">
    <w:name w:val="property-description__content"/>
    <w:basedOn w:val="DefaultParagraphFont"/>
    <w:rsid w:val="000448E5"/>
  </w:style>
  <w:style w:type="character" w:customStyle="1" w:styleId="apple-converted-space">
    <w:name w:val="apple-converted-space"/>
    <w:basedOn w:val="DefaultParagraphFont"/>
    <w:rsid w:val="0004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075842">
      <w:bodyDiv w:val="1"/>
      <w:marLeft w:val="0"/>
      <w:marRight w:val="0"/>
      <w:marTop w:val="0"/>
      <w:marBottom w:val="0"/>
      <w:divBdr>
        <w:top w:val="none" w:sz="0" w:space="0" w:color="auto"/>
        <w:left w:val="none" w:sz="0" w:space="0" w:color="auto"/>
        <w:bottom w:val="none" w:sz="0" w:space="0" w:color="auto"/>
        <w:right w:val="none" w:sz="0" w:space="0" w:color="auto"/>
      </w:divBdr>
      <w:divsChild>
        <w:div w:id="1515149037">
          <w:marLeft w:val="0"/>
          <w:marRight w:val="0"/>
          <w:marTop w:val="0"/>
          <w:marBottom w:val="0"/>
          <w:divBdr>
            <w:top w:val="none" w:sz="0" w:space="0" w:color="auto"/>
            <w:left w:val="none" w:sz="0" w:space="0" w:color="auto"/>
            <w:bottom w:val="none" w:sz="0" w:space="0" w:color="auto"/>
            <w:right w:val="none" w:sz="0" w:space="0" w:color="auto"/>
          </w:divBdr>
          <w:divsChild>
            <w:div w:id="6945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Raptis</dc:creator>
  <cp:keywords/>
  <dc:description/>
  <cp:lastModifiedBy>Christos Raptis</cp:lastModifiedBy>
  <cp:revision>1</cp:revision>
  <dcterms:created xsi:type="dcterms:W3CDTF">2021-08-04T08:12:00Z</dcterms:created>
  <dcterms:modified xsi:type="dcterms:W3CDTF">2021-08-04T08:46:00Z</dcterms:modified>
</cp:coreProperties>
</file>